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00"/>
      </w:pPr>
      <w:r>
        <w:rPr>
          <w:color w:val="FFFFFF"/>
          <w:sz w:val="72"/>
          <w:szCs w:val="72"/>
          <w:b w:val="1"/>
          <w:bCs w:val="1"/>
        </w:rPr>
        <w:t xml:space="preserve">Functioneel Ontwerp</w:t>
      </w:r>
    </w:p>
    <w:p>
      <w:pPr>
        <w:jc w:val="center"/>
        <w:spacing w:after="200"/>
      </w:pPr>
      <w:r>
        <w:rPr>
          <w:color w:val="FFFFFF"/>
          <w:sz w:val="56"/>
          <w:szCs w:val="56"/>
        </w:rPr>
        <w:t xml:space="preserve">Website Sportzorg Nederland</w:t>
      </w:r>
    </w:p>
    <w:p>
      <w:pPr>
        <w:jc w:val="center"/>
        <w:spacing w:after="200"/>
      </w:pPr>
      <w:r>
        <w:rPr>
          <w:color w:val="FFFFFF"/>
          <w:sz w:val="40"/>
          <w:szCs w:val="40"/>
        </w:rPr>
        <w:t xml:space="preserve">SPZORG</w:t>
      </w:r>
    </w:p>
    <w:p>
      <w:pPr>
        <w:jc w:val="center"/>
        <w:spacing w:after="400"/>
      </w:pPr>
      <w:r>
        <w:rPr>
          <w:color w:val="FFFFFF"/>
          <w:sz w:val="32"/>
          <w:szCs w:val="32"/>
        </w:rPr>
        <w:t xml:space="preserve">Website Redesign</w:t>
      </w:r>
    </w:p>
    <w:p>
      <w:pPr>
        <w:jc w:val="center"/>
        <w:spacing w:after="100"/>
      </w:pPr>
      <w:r>
        <w:rPr>
          <w:color w:val="FFFFFF"/>
          <w:sz w:val="28"/>
          <w:szCs w:val="28"/>
          <w:b w:val="1"/>
          <w:bCs w:val="1"/>
        </w:rPr>
        <w:t xml:space="preserve">Versie 1.0 - February 2026</w:t>
      </w:r>
    </w:p>
    <w:p>
      <w:pPr>
        <w:jc w:val="center"/>
      </w:pPr>
      <w:r>
        <w:rPr>
          <w:color w:val="E6004E"/>
          <w:sz w:val="24"/>
          <w:szCs w:val="24"/>
          <w:i w:val="1"/>
          <w:iCs w:val="1"/>
        </w:rPr>
        <w:t xml:space="preserve">Status: Concept</w:t>
      </w:r>
    </w:p>
    <w:p>
      <w:r>
        <w:br w:type="page"/>
      </w:r>
    </w:p>
    <w:p>
      <w:pPr>
        <w:spacing w:after="80"/>
      </w:pPr>
      <w:r>
        <w:rPr>
          <w:color w:val="000000"/>
          <w:sz w:val="32"/>
          <w:szCs w:val="32"/>
          <w:b w:val="1"/>
          <w:bCs w:val="1"/>
          <w:smallCaps w:val="0"/>
          <w:caps w:val="1"/>
        </w:rPr>
        <w:t xml:space="preserve">Inhoudsopgave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1-3 \h \z \u</w:instrText>
      </w:r>
      <w:r>
        <w:fldChar w:fldCharType="separate"/>
      </w:r>
      <w:hyperlink w:anchor="_Toc0" w:history="1">
        <w:r>
          <w:rPr>
            <w:b w:val="1"/>
            <w:bCs w:val="1"/>
          </w:rPr>
          <w:t>1. Inleiding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" w:history="1">
        <w:r>
          <w:rPr>
            <w:b w:val="1"/>
            <w:bCs w:val="1"/>
          </w:rPr>
          <w:t>2. Gebruikersrollen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rPr>
            <w:b w:val="1"/>
            <w:bCs w:val="1"/>
          </w:rPr>
          <w:t>3. Sitemap en Informatiearchitectuur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rPr>
            <w:b w:val="1"/>
            <w:bCs w:val="1"/>
          </w:rPr>
          <w:t>4. Template Types Gebruikt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4" w:history="1">
        <w:r>
          <w:rPr>
            <w:b w:val="1"/>
            <w:bCs w:val="1"/>
          </w:rPr>
          <w:t>5. Kernfunctionaliteiten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bookmarkStart w:id="0" w:name="_Toc0"/>
      <w:r>
        <w:t>1. Inleiding</w:t>
      </w:r>
      <w:bookmarkEnd w:id="0"/>
    </w:p>
    <w:p>
      <w:pPr>
        <w:spacing w:after="120"/>
      </w:pPr>
      <w:r>
        <w:rPr/>
        <w:t xml:space="preserve">Dit Functioneel Ontwerp beschrijft de functionaliteiten en structuur van de nieuwe website voor Sportzorg Nederland. Het document dient als basis voor de technische realisatie en inhoudelijke inrichting van de website.</w:t>
      </w:r>
    </w:p>
    <w:p>
      <w:pPr>
        <w:spacing w:after="60"/>
      </w:pPr>
      <w:r>
        <w:rPr>
          <w:color w:val="1E3A5F"/>
          <w:sz w:val="28"/>
          <w:szCs w:val="28"/>
          <w:b w:val="1"/>
          <w:bCs w:val="1"/>
        </w:rPr>
        <w:t xml:space="preserve">1.1 Over de Organisatie</w:t>
      </w:r>
    </w:p>
    <w:p>
      <w:pPr/>
      <w:r>
        <w:rPr/>
        <w:t xml:space="preserve">Sportzorg Nederland (SPZORG) is een organisatie.</w:t>
      </w:r>
    </w:p>
    <w:p>
      <w:pPr/>
      <w:r>
        <w:rPr/>
        <w:t xml:space="preserve">Aantal gebruikers: </w:t>
      </w:r>
    </w:p>
    <w:p>
      <w:pPr>
        <w:spacing w:before="120" w:after="60"/>
      </w:pPr>
      <w:r>
        <w:rPr>
          <w:color w:val="1E3A5F"/>
          <w:sz w:val="28"/>
          <w:szCs w:val="28"/>
          <w:b w:val="1"/>
          <w:bCs w:val="1"/>
        </w:rPr>
        <w:t xml:space="preserve">1.2 Doelstellingen Website</w:t>
      </w:r>
    </w:p>
    <w:p>
      <w:pPr>
        <w:spacing w:after="20"/>
      </w:pPr>
      <w:r>
        <w:rPr/>
        <w:t xml:space="preserve">De nieuwe website moet:</w:t>
      </w:r>
    </w:p>
    <w:p>
      <w:pPr>
        <w:ind w:left="720" w:right="0" w:firstLine="0" w:hanging="0"/>
        <w:spacing w:after="20"/>
      </w:pPr>
      <w:r>
        <w:rPr/>
        <w:t xml:space="preserve">• Professionele en moderne uitstraling bieden</w:t>
      </w:r>
    </w:p>
    <w:p>
      <w:pPr>
        <w:ind w:left="720" w:right="0" w:firstLine="0" w:hanging="0"/>
        <w:spacing w:after="20"/>
      </w:pPr>
      <w:r>
        <w:rPr/>
        <w:t xml:space="preserve">• Gebruiksvriendelijk zijn voor alle doelgroepen</w:t>
      </w:r>
    </w:p>
    <w:p>
      <w:pPr>
        <w:ind w:left="720" w:right="0" w:firstLine="0" w:hanging="0"/>
        <w:spacing w:after="20"/>
      </w:pPr>
      <w:r>
        <w:rPr/>
        <w:t xml:space="preserve">• Content eenvoudig beheerbaar maken via CMS</w:t>
      </w:r>
    </w:p>
    <w:p>
      <w:pPr>
        <w:ind w:left="720" w:right="0" w:firstLine="0" w:hanging="0"/>
      </w:pPr>
      <w:r>
        <w:rPr/>
        <w:t xml:space="preserve">• Responsive werken op alle devices</w:t>
      </w:r>
    </w:p>
    <w:p>
      <w:r>
        <w:br w:type="page"/>
      </w:r>
    </w:p>
    <w:p>
      <w:pPr>
        <w:pStyle w:val="Heading1"/>
      </w:pPr>
      <w:bookmarkStart w:id="1" w:name="_Toc1"/>
      <w:r>
        <w:t>2. Gebruikersrollen</w:t>
      </w:r>
      <w:bookmarkEnd w:id="1"/>
    </w:p>
    <w:p>
      <w:pPr>
        <w:spacing w:after="120"/>
      </w:pPr>
      <w:r>
        <w:rPr/>
        <w:t xml:space="preserve">De SPZORG website ondersteunt 3 primaire gebruikersrollen: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2.1 Bezoeker</w:t>
      </w:r>
    </w:p>
    <w:p>
      <w:pPr>
        <w:spacing w:after="20"/>
      </w:pPr>
      <w:r>
        <w:rPr/>
        <w:t xml:space="preserve">Beschrijving: Publieke bezoeker van de website</w:t>
      </w:r>
    </w:p>
    <w:p>
      <w:pPr>
        <w:spacing w:after="80"/>
      </w:pPr>
      <w:r>
        <w:rPr/>
        <w:t xml:space="preserve">Rechten: Alle publieke content bekijken, zoeken, professional zoeken, nieuwsbrief inschrijven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2.2 Abonnee (Professional)</w:t>
      </w:r>
    </w:p>
    <w:p>
      <w:pPr>
        <w:spacing w:after="20"/>
      </w:pPr>
      <w:r>
        <w:rPr/>
        <w:t xml:space="preserve">Beschrijving: Sportzorgprofessional met een abonnement</w:t>
      </w:r>
    </w:p>
    <w:p>
      <w:pPr>
        <w:spacing w:after="80"/>
      </w:pPr>
      <w:r>
        <w:rPr/>
        <w:t xml:space="preserve">Rechten: Alle publieke content + premium content, profiel in zoekresultaten professionals, toegang tot bibliotheek archief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2.3 Beheerder</w:t>
      </w:r>
    </w:p>
    <w:p>
      <w:pPr>
        <w:spacing w:after="20"/>
      </w:pPr>
      <w:r>
        <w:rPr/>
        <w:t xml:space="preserve">Beschrijving: Website beheerder / redacteur</w:t>
      </w:r>
    </w:p>
    <w:p>
      <w:pPr>
        <w:spacing w:after="80"/>
      </w:pPr>
      <w:r>
        <w:rPr/>
        <w:t xml:space="preserve">Rechten: Content beheer, blessures/oefeningen/voeding aanmaken en bewerken, professionals beheren, nieuwsberichten publiceren</w:t>
      </w:r>
    </w:p>
    <w:p>
      <w:r>
        <w:br w:type="page"/>
      </w:r>
    </w:p>
    <w:p>
      <w:pPr>
        <w:pStyle w:val="Heading1"/>
      </w:pPr>
      <w:bookmarkStart w:id="2" w:name="_Toc2"/>
      <w:r>
        <w:t>3. Sitemap en Informatiearchitectuur</w:t>
      </w:r>
      <w:bookmarkEnd w:id="2"/>
    </w:p>
    <w:p>
      <w:pPr>
        <w:spacing w:after="120"/>
      </w:pPr>
      <w:r>
        <w:rPr/>
        <w:t xml:space="preserve">De website bestaat uit 49 pagina's verdeeld over verschillende niveaus. Hieronder de complete sitemap met per pagina het template type.</w:t>
      </w:r>
    </w:p>
    <w:tbl>
      <w:tblGrid>
        <w:gridCol w:w="2000" w:type="dxa"/>
        <w:gridCol w:w="2000" w:type="dxa"/>
        <w:gridCol w:w="2000" w:type="dxa"/>
        <w:gridCol w:w="2000" w:type="dxa"/>
        <w:gridCol w:w="15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>
          <w:trHeight w:val="400" w:hRule="atLeast"/>
        </w:trPr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Niveau 1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Niveau 2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Niveau 3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Template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Toegang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Home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HUB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Homepage met hero-blokken voor Blessures, Oefeningen, Voeding, Gezonde geest. Zoek-een-professional widget. Actueel-nieuwssectie. Meest voorkomende blessures/oefeningen tags. Sportzorgprofessionals slider. Nieuwsbrief inschrijving.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HUB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Overzichtspagina van de sport-sectie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Overzicht sporten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LIJST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Overzicht van alle sporten met kaarten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Overzicht sporten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Detailpagina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Sport detail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Detailpagina per sport met informatie over blessures, oefeningen en voeding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Sport en Vrouwen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Informatiepagina over sport specifiek voor vrouwen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(Chronische) aandoeningen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LIJST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Overzicht van chronische aandoeningen en sport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(Chronische) aandoeningen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Detailpagina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Sportkeuring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Informatie over sportkeuringen, dit is een hele langgerekte pagina met allerlei blokken met informatie.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Bibliotheek Archief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DOCUMENTEN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Archief met downloadbare documenten en publicaties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Sportblessures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LIJST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Overzichtspagina met blessure-kaarten (afbeelding + titel + korte beschrijving). Sidebar met ranking meest voorkomende blessures.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Sportblessures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Blessure detail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Detailpagina per blessure met uitleg, anatomie-afbeeldingen, FAQ-accordion, embedded video, gerelateerde oefeningen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Sportblessures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Achillespeesblessure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Sportblessures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Enkelverzwikking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Sportblessures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Hamstringblessure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Sportblessures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Knieblessures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Sportblessures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Liesblessure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LIJST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Overzichtspagina met oefeningen-kaarten. Sidebar met meest gevolgde oefeningen.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Oefening detail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Detailpagina per oefening met stappen, afbeeldingen en video-instructies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Achillespees 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Core-stability 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Enkeloefeningen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Hamstring 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Liesklachten 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Patellapees oefeningen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Voeding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HUB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Overzichtspagina voeding-sectie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Voeding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Sportvoedingspiramide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Basisvoeding: de sportvoedingspiramide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Voeding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Podcast: Voedingspraat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VIDEO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Podcast-overzicht met audio/video afleveringen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Voeding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Ramadan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Informatie over sporten en voeding tijdens Ramadan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Gezonde geest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HUB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Overzichtspagina mentale gezondheid en sport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Gezonde geest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Sportpsychologie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Informatie over sportpsychologie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Gezonde geest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Leren revalideren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Informatie over mentaal herstel bij revalidatie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Informatiepagina over Sportzorg.nl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Wie zijn wij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Over ons pagina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Abonnementsvormen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COMPARISON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Vergelijking van abonnementsvormen voor professionals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Partners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PERSONEN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Overzicht van partners met logo en beschrijving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Vergoedingen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Informatie over vergoedingen sportzorg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Vragenlijst risico plotse hartdood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FORMULIER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Online vragenlijst/tool om risico op plotse hartdood te bepalen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Sportzorgprofessionals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MAP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Zoek een sportzorgprofessional bij jou in de buurt. Zoekfunctie op locatie met kaart en resultatenlijst.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Sportzorgprofessionals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Sportarts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Informatie over de rol van sportarts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Sportzorgprofessionals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Sportfysiotherapeut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Sportzorgprofessionals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Sportmasseur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Sportzorgprofessionals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Sportdiëtist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Sportzorgprofessionals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Sportpsycholoog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Sportzorgprofessionals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Overige professionals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Sportduikkeuringsarts, Sportmedisch onderzoek, Sportpodotherapeut, Sportkeuring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Actueel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LIJST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Nieuwsoverzicht met artikelen, categorielabels (Sport, Fitheid, etc.) en thumbnails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Actueel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Nieuwsbericht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DETAIL BERICHT inline afbeelding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Detail nieuwsbericht met afbeelding, categorielabel, tekst en gerelateerde artikelen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Contact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FORMULIER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Contactformulier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Zoekresultaten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SEARCH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Zoekresultatenpagina</w:t>
            </w:r>
          </w:p>
        </w:tc>
      </w:tr>
    </w:tbl>
    <w:p>
      <w:r>
        <w:br w:type="page"/>
      </w:r>
    </w:p>
    <w:p>
      <w:pPr>
        <w:pStyle w:val="Heading1"/>
      </w:pPr>
      <w:bookmarkStart w:id="3" w:name="_Toc3"/>
      <w:r>
        <w:t>4. Template Types Gebruikt</w:t>
      </w:r>
      <w:bookmarkEnd w:id="3"/>
    </w:p>
    <w:p>
      <w:pPr>
        <w:spacing w:after="120"/>
      </w:pPr>
      <w:r>
        <w:rPr/>
        <w:t xml:space="preserve">Voor de SPZORG website worden 11 verschillende template types gebruikt: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4.1 CONTENT Template</w:t>
      </w:r>
    </w:p>
    <w:p>
      <w:pPr>
        <w:spacing w:after="20"/>
      </w:pPr>
      <w:r>
        <w:rPr>
          <w:b w:val="1"/>
          <w:bCs w:val="1"/>
        </w:rPr>
        <w:t xml:space="preserve">Gebruikt: 30x op de website</w:t>
      </w:r>
    </w:p>
    <w:p>
      <w:pPr/>
      <w:r>
        <w:rPr/>
        <w:t xml:space="preserve">Tekstpagina: Rich content met sidebar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4.2 LIJST Template</w:t>
      </w:r>
    </w:p>
    <w:p>
      <w:pPr>
        <w:spacing w:after="20"/>
      </w:pPr>
      <w:r>
        <w:rPr>
          <w:b w:val="1"/>
          <w:bCs w:val="1"/>
        </w:rPr>
        <w:t xml:space="preserve">Gebruikt: 5x op de website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4.3 HUB Template</w:t>
      </w:r>
    </w:p>
    <w:p>
      <w:pPr>
        <w:spacing w:after="20"/>
      </w:pPr>
      <w:r>
        <w:rPr>
          <w:b w:val="1"/>
          <w:bCs w:val="1"/>
        </w:rPr>
        <w:t xml:space="preserve">Gebruikt: 4x op de website</w:t>
      </w:r>
    </w:p>
    <w:p>
      <w:pPr/>
      <w:r>
        <w:rPr/>
        <w:t xml:space="preserve">Overzichtspagina: Grid van grote navigatiekaarten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4.4 FORMULIER Template</w:t>
      </w:r>
    </w:p>
    <w:p>
      <w:pPr>
        <w:spacing w:after="20"/>
      </w:pPr>
      <w:r>
        <w:rPr>
          <w:b w:val="1"/>
          <w:bCs w:val="1"/>
        </w:rPr>
        <w:t xml:space="preserve">Gebruikt: 2x op de website</w:t>
      </w:r>
    </w:p>
    <w:p>
      <w:pPr/>
      <w:r>
        <w:rPr/>
        <w:t xml:space="preserve">Formulier: Digitale formulieren met validatie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4.5 DOCUMENTEN Template</w:t>
      </w:r>
    </w:p>
    <w:p>
      <w:pPr>
        <w:spacing w:after="20"/>
      </w:pPr>
      <w:r>
        <w:rPr>
          <w:b w:val="1"/>
          <w:bCs w:val="1"/>
        </w:rPr>
        <w:t xml:space="preserve">Gebruikt: 1x op de website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4.6 VIDEO Template</w:t>
      </w:r>
    </w:p>
    <w:p>
      <w:pPr>
        <w:spacing w:after="20"/>
      </w:pPr>
      <w:r>
        <w:rPr>
          <w:b w:val="1"/>
          <w:bCs w:val="1"/>
        </w:rPr>
        <w:t xml:space="preserve">Gebruikt: 1x op de website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4.7 COMPARISON Template</w:t>
      </w:r>
    </w:p>
    <w:p>
      <w:pPr>
        <w:spacing w:after="20"/>
      </w:pPr>
      <w:r>
        <w:rPr>
          <w:b w:val="1"/>
          <w:bCs w:val="1"/>
        </w:rPr>
        <w:t xml:space="preserve">Gebruikt: 1x op de website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4.8 PERSONEN Template</w:t>
      </w:r>
    </w:p>
    <w:p>
      <w:pPr>
        <w:spacing w:after="20"/>
      </w:pPr>
      <w:r>
        <w:rPr>
          <w:b w:val="1"/>
          <w:bCs w:val="1"/>
        </w:rPr>
        <w:t xml:space="preserve">Gebruikt: 1x op de website</w:t>
      </w:r>
    </w:p>
    <w:p>
      <w:pPr/>
      <w:r>
        <w:rPr/>
        <w:t xml:space="preserve">Personen overzicht: Grid met persoonskaarten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4.9 MAP Template</w:t>
      </w:r>
    </w:p>
    <w:p>
      <w:pPr>
        <w:spacing w:after="20"/>
      </w:pPr>
      <w:r>
        <w:rPr>
          <w:b w:val="1"/>
          <w:bCs w:val="1"/>
        </w:rPr>
        <w:t xml:space="preserve">Gebruikt: 1x op de website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4.10 DETAIL BERICHT inline afbeelding Template</w:t>
      </w:r>
    </w:p>
    <w:p>
      <w:pPr>
        <w:spacing w:after="20"/>
      </w:pPr>
      <w:r>
        <w:rPr>
          <w:b w:val="1"/>
          <w:bCs w:val="1"/>
        </w:rPr>
        <w:t xml:space="preserve">Gebruikt: 1x op de website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4.11 SEARCH Template</w:t>
      </w:r>
    </w:p>
    <w:p>
      <w:pPr>
        <w:spacing w:after="20"/>
      </w:pPr>
      <w:r>
        <w:rPr>
          <w:b w:val="1"/>
          <w:bCs w:val="1"/>
        </w:rPr>
        <w:t xml:space="preserve">Gebruikt: 1x op de website</w:t>
      </w:r>
    </w:p>
    <w:p>
      <w:r>
        <w:br w:type="page"/>
      </w:r>
    </w:p>
    <w:p>
      <w:pPr>
        <w:pStyle w:val="Heading1"/>
      </w:pPr>
      <w:bookmarkStart w:id="4" w:name="_Toc4"/>
      <w:r>
        <w:t>5. Kernfunctionaliteiten</w:t>
      </w:r>
      <w:bookmarkEnd w:id="4"/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5.1 Content Management Systeem</w:t>
      </w:r>
    </w:p>
    <w:p>
      <w:pPr>
        <w:spacing w:after="20"/>
      </w:pPr>
      <w:r>
        <w:rPr/>
        <w:t xml:space="preserve">Het CMS moet de volgende mogelijkheden bieden:</w:t>
      </w:r>
    </w:p>
    <w:p>
      <w:pPr>
        <w:ind w:left="720" w:right="0" w:firstLine="0" w:hanging="0"/>
        <w:spacing w:after="20"/>
      </w:pPr>
      <w:r>
        <w:rPr/>
        <w:t xml:space="preserve">• Intuïtive WYSIWYG editor voor content</w:t>
      </w:r>
    </w:p>
    <w:p>
      <w:pPr>
        <w:ind w:left="720" w:right="0" w:firstLine="0" w:hanging="0"/>
        <w:spacing w:after="20"/>
      </w:pPr>
      <w:r>
        <w:rPr/>
        <w:t xml:space="preserve">• Media bibliotheek voor afbeeldingen en documenten</w:t>
      </w:r>
    </w:p>
    <w:p>
      <w:pPr>
        <w:ind w:left="720" w:right="0" w:firstLine="0" w:hanging="0"/>
        <w:spacing w:after="20"/>
      </w:pPr>
      <w:r>
        <w:rPr/>
        <w:t xml:space="preserve">• Workflow met rollen (auteur, redacteur, publiceer)</w:t>
      </w:r>
    </w:p>
    <w:p>
      <w:pPr>
        <w:ind w:left="720" w:right="0" w:firstLine="0" w:hanging="0"/>
      </w:pPr>
      <w:r>
        <w:rPr/>
        <w:t xml:space="preserve">• Versiehistorie en rollback functionaliteit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80"/>
    </w:pPr>
    <w:rPr>
      <w:color w:val="000000"/>
      <w:sz w:val="32"/>
      <w:szCs w:val="32"/>
      <w:b w:val="1"/>
      <w:bCs w:val="1"/>
      <w:smallCaps w:val="0"/>
      <w:caps w:val="1"/>
    </w:rPr>
  </w:style>
  <w:style w:type="paragraph" w:styleId="Heading2">
    <w:link w:val="Heading2Char"/>
    <w:name w:val="heading 2"/>
    <w:basedOn w:val="Normal"/>
    <w:pPr>
      <w:spacing w:after="60"/>
    </w:pPr>
    <w:rPr>
      <w:color w:val="D91E43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spacing w:after="40"/>
    </w:pPr>
    <w:rPr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2026-02-26T12:50:33+00:00</dcterms:created>
  <dcterms:modified xsi:type="dcterms:W3CDTF">2026-02-26T12:50:33+00:00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